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AE5" w:rsidRPr="0087326E" w:rsidRDefault="00010F4C" w:rsidP="00010F4C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1486800" cy="160920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7-08 alle 15.26.2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800" cy="1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9" w:rsidRPr="00F2154A" w:rsidRDefault="00480B49" w:rsidP="0087326E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F2154A">
        <w:rPr>
          <w:rFonts w:ascii="Times New Roman" w:hAnsi="Times New Roman" w:cs="Times New Roman"/>
          <w:i/>
          <w:sz w:val="24"/>
          <w:szCs w:val="24"/>
        </w:rPr>
        <w:t>Alla Segreteria organizzativa di WWF Oasi</w:t>
      </w:r>
    </w:p>
    <w:p w:rsidR="00AB1056" w:rsidRDefault="00B072AC" w:rsidP="0087326E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AB1056" w:rsidRPr="001600C6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segreteriamilano@wwf.it</w:t>
        </w:r>
      </w:hyperlink>
    </w:p>
    <w:p w:rsidR="00480B49" w:rsidRPr="00F2154A" w:rsidRDefault="00480B49" w:rsidP="0087326E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r w:rsidRPr="00F2154A">
        <w:rPr>
          <w:rFonts w:ascii="Times New Roman" w:hAnsi="Times New Roman" w:cs="Times New Roman"/>
          <w:i/>
          <w:sz w:val="24"/>
          <w:szCs w:val="24"/>
        </w:rPr>
        <w:t>e per conoscenza al referente dell’Università di Pavia</w:t>
      </w:r>
    </w:p>
    <w:p w:rsidR="00480B49" w:rsidRDefault="00B072AC" w:rsidP="0087326E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010F4C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oasi2030@unipv.it</w:t>
        </w:r>
      </w:hyperlink>
    </w:p>
    <w:p w:rsidR="00AB1056" w:rsidRPr="00F2154A" w:rsidRDefault="00AB1056" w:rsidP="0087326E">
      <w:pPr>
        <w:spacing w:after="0" w:line="240" w:lineRule="auto"/>
        <w:ind w:left="4248"/>
        <w:rPr>
          <w:rFonts w:ascii="Times New Roman" w:hAnsi="Times New Roman" w:cs="Times New Roman"/>
          <w:i/>
          <w:sz w:val="24"/>
          <w:szCs w:val="24"/>
        </w:rPr>
      </w:pPr>
    </w:p>
    <w:p w:rsidR="00480B49" w:rsidRPr="00F2154A" w:rsidRDefault="00480B49" w:rsidP="00480B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9" w:rsidRPr="000E6304" w:rsidRDefault="00480B49" w:rsidP="0048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04">
        <w:rPr>
          <w:rFonts w:ascii="Times New Roman" w:hAnsi="Times New Roman" w:cs="Times New Roman"/>
          <w:b/>
          <w:sz w:val="24"/>
          <w:szCs w:val="24"/>
        </w:rPr>
        <w:t>Richiesta di utilizzo degli spazi della sede di WWF Oasi</w:t>
      </w:r>
    </w:p>
    <w:p w:rsidR="00480B49" w:rsidRPr="000E6304" w:rsidRDefault="00480B49" w:rsidP="00480B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304">
        <w:rPr>
          <w:rFonts w:ascii="Times New Roman" w:hAnsi="Times New Roman" w:cs="Times New Roman"/>
          <w:b/>
          <w:sz w:val="24"/>
          <w:szCs w:val="24"/>
        </w:rPr>
        <w:t xml:space="preserve">(Milano, via Tommaso da </w:t>
      </w:r>
      <w:proofErr w:type="spellStart"/>
      <w:r w:rsidRPr="000E6304">
        <w:rPr>
          <w:rFonts w:ascii="Times New Roman" w:hAnsi="Times New Roman" w:cs="Times New Roman"/>
          <w:b/>
          <w:sz w:val="24"/>
          <w:szCs w:val="24"/>
        </w:rPr>
        <w:t>Cazzaniga</w:t>
      </w:r>
      <w:proofErr w:type="spellEnd"/>
      <w:r w:rsidRPr="000E63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304">
        <w:rPr>
          <w:rFonts w:ascii="Times New Roman" w:hAnsi="Times New Roman" w:cs="Times New Roman"/>
          <w:b/>
          <w:sz w:val="24"/>
          <w:szCs w:val="24"/>
        </w:rPr>
        <w:t>s.n.c</w:t>
      </w:r>
      <w:proofErr w:type="spellEnd"/>
      <w:r w:rsidRPr="000E6304">
        <w:rPr>
          <w:rFonts w:ascii="Times New Roman" w:hAnsi="Times New Roman" w:cs="Times New Roman"/>
          <w:b/>
          <w:sz w:val="24"/>
          <w:szCs w:val="24"/>
        </w:rPr>
        <w:t>)</w:t>
      </w: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 xml:space="preserve">Con la presente chiedo di utilizzare gli spazi della sede di WWF Oasi (Milano, via Tommaso da </w:t>
      </w:r>
      <w:proofErr w:type="spellStart"/>
      <w:r w:rsidRPr="000E6304">
        <w:rPr>
          <w:rFonts w:ascii="Times New Roman" w:hAnsi="Times New Roman" w:cs="Times New Roman"/>
          <w:sz w:val="24"/>
          <w:szCs w:val="24"/>
        </w:rPr>
        <w:t>Cazzaniga</w:t>
      </w:r>
      <w:proofErr w:type="spellEnd"/>
      <w:r w:rsidRPr="000E6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304">
        <w:rPr>
          <w:rFonts w:ascii="Times New Roman" w:hAnsi="Times New Roman" w:cs="Times New Roman"/>
          <w:sz w:val="24"/>
          <w:szCs w:val="24"/>
        </w:rPr>
        <w:t>s.n.c</w:t>
      </w:r>
      <w:proofErr w:type="spellEnd"/>
      <w:r w:rsidRPr="000E6304">
        <w:rPr>
          <w:rFonts w:ascii="Times New Roman" w:hAnsi="Times New Roman" w:cs="Times New Roman"/>
          <w:sz w:val="24"/>
          <w:szCs w:val="24"/>
        </w:rPr>
        <w:t xml:space="preserve">), secondo le finalità ed i modi </w:t>
      </w:r>
      <w:r w:rsidR="000E6304" w:rsidRPr="000E6304">
        <w:rPr>
          <w:rFonts w:ascii="Times New Roman" w:hAnsi="Times New Roman" w:cs="Times New Roman"/>
          <w:sz w:val="24"/>
          <w:szCs w:val="24"/>
        </w:rPr>
        <w:t>definiti n</w:t>
      </w:r>
      <w:r w:rsidRPr="000E6304">
        <w:rPr>
          <w:rFonts w:ascii="Times New Roman" w:hAnsi="Times New Roman" w:cs="Times New Roman"/>
          <w:sz w:val="24"/>
          <w:szCs w:val="24"/>
        </w:rPr>
        <w:t xml:space="preserve">ell’Accordo esecutivo stipulato tra l’Università di Pavia e WWF Oasi </w:t>
      </w:r>
      <w:r w:rsidRPr="000E63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E6304" w:rsidRPr="000E63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perfezionato il 26/02/2019</w:t>
      </w:r>
      <w:r w:rsidRPr="000E630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480B49" w:rsidRPr="000E6304" w:rsidRDefault="00480B49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Richiedente: ………………………………………</w:t>
      </w:r>
      <w:r w:rsidR="00AB1056">
        <w:rPr>
          <w:rFonts w:ascii="Times New Roman" w:hAnsi="Times New Roman" w:cs="Times New Roman"/>
          <w:sz w:val="24"/>
          <w:szCs w:val="24"/>
        </w:rPr>
        <w:t>..........................</w:t>
      </w:r>
      <w:r w:rsidRPr="000E6304">
        <w:rPr>
          <w:rFonts w:ascii="Times New Roman" w:hAnsi="Times New Roman" w:cs="Times New Roman"/>
          <w:sz w:val="24"/>
          <w:szCs w:val="24"/>
        </w:rPr>
        <w:t>(nome cognome)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Struttura di appartenenza: ………………………………………… (Dipartimento / Collegio,…)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Telefono: ……………………………………</w:t>
      </w:r>
      <w:r w:rsidR="00AB1056">
        <w:rPr>
          <w:rFonts w:ascii="Times New Roman" w:hAnsi="Times New Roman" w:cs="Times New Roman"/>
          <w:sz w:val="24"/>
          <w:szCs w:val="24"/>
        </w:rPr>
        <w:t>..........................</w:t>
      </w:r>
      <w:r w:rsidRPr="000E6304">
        <w:rPr>
          <w:rFonts w:ascii="Times New Roman" w:hAnsi="Times New Roman" w:cs="Times New Roman"/>
          <w:sz w:val="24"/>
          <w:szCs w:val="24"/>
        </w:rPr>
        <w:t>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Indirizzo mail: 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Titolo dell’iniziativa: 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Breve descrizione dell’iniziativa: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0F4C" w:rsidRPr="000E6304" w:rsidRDefault="00010F4C" w:rsidP="000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0F4C" w:rsidRPr="000E6304" w:rsidRDefault="00010F4C" w:rsidP="000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Numero di partecipanti previsti: 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Data: ………………</w:t>
      </w:r>
    </w:p>
    <w:p w:rsid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Orario: ………………</w:t>
      </w:r>
    </w:p>
    <w:p w:rsidR="00010F4C" w:rsidRDefault="00010F4C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4C" w:rsidRDefault="00010F4C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Presenza di eventuali sponsor a sostegno dell’attrattività dell’iniziativa (catering, installazioni, musica,…):</w:t>
      </w:r>
    </w:p>
    <w:p w:rsidR="00010F4C" w:rsidRPr="000E6304" w:rsidRDefault="00010F4C" w:rsidP="000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0F4C" w:rsidRPr="000E6304" w:rsidRDefault="00010F4C" w:rsidP="00010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10F4C" w:rsidRDefault="00010F4C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26E" w:rsidRDefault="0087326E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4C" w:rsidRDefault="0001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26E" w:rsidRPr="0087326E" w:rsidRDefault="0087326E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26E">
        <w:rPr>
          <w:rFonts w:ascii="Times New Roman" w:hAnsi="Times New Roman" w:cs="Times New Roman"/>
          <w:sz w:val="24"/>
          <w:szCs w:val="24"/>
        </w:rPr>
        <w:lastRenderedPageBreak/>
        <w:t>Rilevanza dell’iniziativa per gli obiettivi dell’“Agenda 2030</w:t>
      </w:r>
      <w:r w:rsidRPr="0087326E">
        <w:rPr>
          <w:rFonts w:ascii="Times New Roman" w:hAnsi="Times New Roman" w:cs="Times New Roman"/>
          <w:i/>
          <w:sz w:val="24"/>
          <w:szCs w:val="24"/>
        </w:rPr>
        <w:t>” (indicare l’obiettivo o gli obiettivi pi</w:t>
      </w:r>
      <w:r>
        <w:rPr>
          <w:rFonts w:ascii="Times New Roman" w:hAnsi="Times New Roman" w:cs="Times New Roman"/>
          <w:i/>
          <w:sz w:val="24"/>
          <w:szCs w:val="24"/>
        </w:rPr>
        <w:t>ù</w:t>
      </w:r>
      <w:r w:rsidRPr="0087326E">
        <w:rPr>
          <w:rFonts w:ascii="Times New Roman" w:hAnsi="Times New Roman" w:cs="Times New Roman"/>
          <w:i/>
          <w:sz w:val="24"/>
          <w:szCs w:val="24"/>
        </w:rPr>
        <w:t xml:space="preserve"> interessati)</w:t>
      </w:r>
      <w:r w:rsidRPr="0087326E">
        <w:rPr>
          <w:rFonts w:ascii="Times New Roman" w:hAnsi="Times New Roman" w:cs="Times New Roman"/>
          <w:sz w:val="24"/>
          <w:szCs w:val="24"/>
        </w:rPr>
        <w:t>: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SDG 3 – Assicurare la salute e il benessere per tutti e per tutte le età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SDG 4 – </w:t>
      </w:r>
      <w:r w:rsidRPr="00AB1056">
        <w:rPr>
          <w:rFonts w:ascii="Times New Roman" w:eastAsia="Times New Roman" w:hAnsi="Times New Roman" w:cs="Times New Roman"/>
          <w:color w:val="222222"/>
          <w:sz w:val="23"/>
          <w:szCs w:val="23"/>
          <w:lang w:eastAsia="it-IT"/>
        </w:rPr>
        <w:t xml:space="preserve">Fornire un’educazione di qualità, equa ed inclusiva, e opportunità di apprendimento per tutti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SDG 5 – Raggiungere l’uguaglianza di genere ed emancipare tutte le donne e le ragazze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SDG 11 – Rendere le città e gli insediamenti umani inclusivi, sicuri, duraturi e sostenibili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SDG 12 – Garantire modelli </w:t>
      </w:r>
      <w:bookmarkStart w:id="0" w:name="_GoBack"/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sostenibili </w:t>
      </w:r>
      <w:bookmarkEnd w:id="0"/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di produzione e di consumo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SDG 15 – Proteggere, ripristinare e favorire un uso sostenibile dell’ecosistema terrestre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</w:t>
      </w:r>
    </w:p>
    <w:p w:rsidR="0087326E" w:rsidRPr="0087326E" w:rsidRDefault="0087326E" w:rsidP="00873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87326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SDG 16 – Pace, giustizia e istituzioni forti </w:t>
      </w:r>
    </w:p>
    <w:p w:rsidR="00AB1056" w:rsidRDefault="00AB1056" w:rsidP="00F2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54A" w:rsidRPr="000E6304" w:rsidRDefault="00F2154A" w:rsidP="00F215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Eventuale altro obiettivo: </w:t>
      </w:r>
      <w:r w:rsidRPr="000E630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304">
        <w:rPr>
          <w:rFonts w:ascii="Times New Roman" w:hAnsi="Times New Roman" w:cs="Times New Roman"/>
          <w:sz w:val="24"/>
          <w:szCs w:val="24"/>
        </w:rPr>
        <w:t>Firma</w:t>
      </w: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F4C" w:rsidRDefault="00010F4C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304" w:rsidRPr="000E6304" w:rsidRDefault="000E6304" w:rsidP="00480B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0E6304" w:rsidRPr="000E63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49"/>
    <w:rsid w:val="00010F4C"/>
    <w:rsid w:val="000C0667"/>
    <w:rsid w:val="000E6304"/>
    <w:rsid w:val="00480B49"/>
    <w:rsid w:val="0087326E"/>
    <w:rsid w:val="00AB1056"/>
    <w:rsid w:val="00B072AC"/>
    <w:rsid w:val="00D75AE5"/>
    <w:rsid w:val="00F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6309"/>
  <w15:docId w15:val="{D9D2825E-0050-084E-83E9-D045AD8D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0B49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ampaolo.azzoni@unipv.it" TargetMode="External"/><Relationship Id="rId5" Type="http://schemas.openxmlformats.org/officeDocument/2006/relationships/hyperlink" Target="mailto:segreteriamilano@wwf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Azzoni</dc:creator>
  <cp:lastModifiedBy>Azzoni Giampaolo</cp:lastModifiedBy>
  <cp:revision>2</cp:revision>
  <dcterms:created xsi:type="dcterms:W3CDTF">2019-07-08T14:00:00Z</dcterms:created>
  <dcterms:modified xsi:type="dcterms:W3CDTF">2019-07-08T14:00:00Z</dcterms:modified>
</cp:coreProperties>
</file>